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34" w:rsidRDefault="007547C5" w:rsidP="00730DA5">
      <w:pPr>
        <w:ind w:firstLine="720"/>
      </w:pPr>
      <w:r>
        <w:t>While choosing an apartment, it was very difficult to accommodate both</w:t>
      </w:r>
      <w:r w:rsidR="00221175">
        <w:t xml:space="preserve"> Jeff and Stephany with</w:t>
      </w:r>
      <w:r>
        <w:t xml:space="preserve"> their jobs. Renting an apartment with room to function, closet space, and access to the city to buy necessities is Jeff and Stephany’s main priorities. Their new apartment is located in Schofield, WI. </w:t>
      </w:r>
      <w:r w:rsidR="00221175">
        <w:t xml:space="preserve">The cost of </w:t>
      </w:r>
      <w:r w:rsidR="00730DA5">
        <w:t xml:space="preserve">the apartment was a major attribute to choosing an apartment. Stephany and Jeff wanted a cozy apartment that was suitable for them and they found an </w:t>
      </w:r>
      <w:r w:rsidR="00AD7D79">
        <w:t>affordable and family friendly</w:t>
      </w:r>
      <w:bookmarkStart w:id="0" w:name="_GoBack"/>
      <w:bookmarkEnd w:id="0"/>
      <w:r w:rsidR="00730DA5">
        <w:t xml:space="preserve"> apartment.</w:t>
      </w:r>
    </w:p>
    <w:p w:rsidR="00845D34" w:rsidRDefault="00845D34" w:rsidP="00845D34"/>
    <w:p w:rsidR="00730DA5" w:rsidRPr="00730DA5" w:rsidRDefault="00730DA5" w:rsidP="00730DA5">
      <w:r w:rsidRPr="00730DA5">
        <w:drawing>
          <wp:inline distT="0" distB="0" distL="0" distR="0">
            <wp:extent cx="6098540" cy="4083685"/>
            <wp:effectExtent l="0" t="0" r="0" b="0"/>
            <wp:docPr id="2" name="Picture 2" descr="http://photonet7.hotpads.com/search/listingPhoto/ApartmentsDotCom/289364-1/0015_28249574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hotonet7.hotpads.com/search/listingPhoto/ApartmentsDotCom/289364-1/0015_282495742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4083685"/>
                    </a:xfrm>
                    <a:prstGeom prst="rect">
                      <a:avLst/>
                    </a:prstGeom>
                    <a:noFill/>
                    <a:ln>
                      <a:noFill/>
                    </a:ln>
                  </pic:spPr>
                </pic:pic>
              </a:graphicData>
            </a:graphic>
          </wp:inline>
        </w:drawing>
      </w:r>
    </w:p>
    <w:p w:rsidR="00845D34" w:rsidRDefault="00845D34" w:rsidP="00845D34"/>
    <w:p w:rsidR="00845D34" w:rsidRDefault="007547C5" w:rsidP="00730DA5">
      <w:pPr>
        <w:ind w:firstLine="720"/>
      </w:pPr>
      <w:r>
        <w:t xml:space="preserve">Their apartment is seven hundred and fifty six square feet which consists of one bedroom, one bathroom, and costs </w:t>
      </w:r>
      <w:r w:rsidR="00845D34">
        <w:t>$550</w:t>
      </w:r>
      <w:r>
        <w:t xml:space="preserve"> a month.  The deposit consists of one month’s rent.</w:t>
      </w:r>
      <w:r w:rsidR="00845D34">
        <w:t xml:space="preserve">  </w:t>
      </w:r>
      <w:r>
        <w:t>The apartment features air conditioning, cable or satellite,</w:t>
      </w:r>
      <w:r w:rsidR="00730DA5">
        <w:t xml:space="preserve"> bbq or picnic area,</w:t>
      </w:r>
      <w:r w:rsidR="00221175">
        <w:t xml:space="preserve"> </w:t>
      </w:r>
      <w:r w:rsidR="00730DA5">
        <w:t xml:space="preserve">free wireless </w:t>
      </w:r>
      <w:r w:rsidR="00221175">
        <w:t>internet, storage space, sundeck, elevator, laundry</w:t>
      </w:r>
      <w:r>
        <w:t xml:space="preserve"> carpeting, ceiling fan, disability access, dishwasher, disposal, large closets, microwave, patio or balcony, refrigerator, a lake view, window coverings, and a yard. </w:t>
      </w:r>
      <w:r w:rsidR="00730DA5">
        <w:t xml:space="preserve">Also the apartment features parking, detached garage, </w:t>
      </w:r>
      <w:proofErr w:type="gramStart"/>
      <w:r w:rsidR="00730DA5">
        <w:t>utilities</w:t>
      </w:r>
      <w:proofErr w:type="gramEnd"/>
      <w:r w:rsidR="00730DA5">
        <w:t xml:space="preserve"> such as gas, sewage, trash, and water. </w:t>
      </w:r>
      <w:r w:rsidR="00221175">
        <w:t>For pets there isn’t an extra charge for their dog Pheonix.</w:t>
      </w:r>
      <w:r w:rsidR="00730DA5">
        <w:t xml:space="preserve"> Everything that Jeff and Stephany want is featured in this apartment and they will start their lives at the Lake Pointe Apartments.</w:t>
      </w:r>
    </w:p>
    <w:p w:rsidR="00221175" w:rsidRDefault="00221175" w:rsidP="00845D34"/>
    <w:p w:rsidR="00221175" w:rsidRDefault="00221175" w:rsidP="00845D34"/>
    <w:p w:rsidR="00221175" w:rsidRDefault="00221175" w:rsidP="00845D34"/>
    <w:p w:rsidR="00221175" w:rsidRDefault="00221175" w:rsidP="00845D34"/>
    <w:p w:rsidR="00845D34" w:rsidRDefault="00845D34" w:rsidP="00845D34"/>
    <w:sectPr w:rsidR="00845D34"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34"/>
    <w:rsid w:val="00221175"/>
    <w:rsid w:val="002B0177"/>
    <w:rsid w:val="00730DA5"/>
    <w:rsid w:val="007547C5"/>
    <w:rsid w:val="00845D34"/>
    <w:rsid w:val="00A9230D"/>
    <w:rsid w:val="00AD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DA5"/>
    <w:rPr>
      <w:rFonts w:ascii="Tahoma" w:hAnsi="Tahoma" w:cs="Tahoma"/>
      <w:sz w:val="16"/>
      <w:szCs w:val="16"/>
    </w:rPr>
  </w:style>
  <w:style w:type="character" w:customStyle="1" w:styleId="BalloonTextChar">
    <w:name w:val="Balloon Text Char"/>
    <w:basedOn w:val="DefaultParagraphFont"/>
    <w:link w:val="BalloonText"/>
    <w:uiPriority w:val="99"/>
    <w:semiHidden/>
    <w:rsid w:val="00730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DA5"/>
    <w:rPr>
      <w:rFonts w:ascii="Tahoma" w:hAnsi="Tahoma" w:cs="Tahoma"/>
      <w:sz w:val="16"/>
      <w:szCs w:val="16"/>
    </w:rPr>
  </w:style>
  <w:style w:type="character" w:customStyle="1" w:styleId="BalloonTextChar">
    <w:name w:val="Balloon Text Char"/>
    <w:basedOn w:val="DefaultParagraphFont"/>
    <w:link w:val="BalloonText"/>
    <w:uiPriority w:val="99"/>
    <w:semiHidden/>
    <w:rsid w:val="00730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7665">
      <w:bodyDiv w:val="1"/>
      <w:marLeft w:val="0"/>
      <w:marRight w:val="0"/>
      <w:marTop w:val="0"/>
      <w:marBottom w:val="0"/>
      <w:divBdr>
        <w:top w:val="none" w:sz="0" w:space="0" w:color="auto"/>
        <w:left w:val="none" w:sz="0" w:space="0" w:color="auto"/>
        <w:bottom w:val="none" w:sz="0" w:space="0" w:color="auto"/>
        <w:right w:val="none" w:sz="0" w:space="0" w:color="auto"/>
      </w:divBdr>
      <w:divsChild>
        <w:div w:id="652567607">
          <w:marLeft w:val="0"/>
          <w:marRight w:val="0"/>
          <w:marTop w:val="0"/>
          <w:marBottom w:val="0"/>
          <w:divBdr>
            <w:top w:val="none" w:sz="0" w:space="0" w:color="auto"/>
            <w:left w:val="none" w:sz="0" w:space="0" w:color="auto"/>
            <w:bottom w:val="none" w:sz="0" w:space="0" w:color="auto"/>
            <w:right w:val="none" w:sz="0" w:space="0" w:color="auto"/>
          </w:divBdr>
          <w:divsChild>
            <w:div w:id="1485320777">
              <w:marLeft w:val="0"/>
              <w:marRight w:val="0"/>
              <w:marTop w:val="0"/>
              <w:marBottom w:val="0"/>
              <w:divBdr>
                <w:top w:val="none" w:sz="0" w:space="0" w:color="auto"/>
                <w:left w:val="none" w:sz="0" w:space="0" w:color="auto"/>
                <w:bottom w:val="none" w:sz="0" w:space="0" w:color="auto"/>
                <w:right w:val="none" w:sz="0" w:space="0" w:color="auto"/>
              </w:divBdr>
              <w:divsChild>
                <w:div w:id="2144733303">
                  <w:marLeft w:val="0"/>
                  <w:marRight w:val="0"/>
                  <w:marTop w:val="0"/>
                  <w:marBottom w:val="360"/>
                  <w:divBdr>
                    <w:top w:val="none" w:sz="0" w:space="0" w:color="auto"/>
                    <w:left w:val="single" w:sz="6" w:space="7" w:color="E0E9EF"/>
                    <w:bottom w:val="single" w:sz="6" w:space="12" w:color="E0E9EF"/>
                    <w:right w:val="single" w:sz="6" w:space="7" w:color="E0E9EF"/>
                  </w:divBdr>
                  <w:divsChild>
                    <w:div w:id="827869753">
                      <w:marLeft w:val="0"/>
                      <w:marRight w:val="0"/>
                      <w:marTop w:val="150"/>
                      <w:marBottom w:val="150"/>
                      <w:divBdr>
                        <w:top w:val="none" w:sz="0" w:space="0" w:color="auto"/>
                        <w:left w:val="none" w:sz="0" w:space="0" w:color="auto"/>
                        <w:bottom w:val="none" w:sz="0" w:space="0" w:color="auto"/>
                        <w:right w:val="none" w:sz="0" w:space="0" w:color="auto"/>
                      </w:divBdr>
                      <w:divsChild>
                        <w:div w:id="1818839345">
                          <w:marLeft w:val="300"/>
                          <w:marRight w:val="300"/>
                          <w:marTop w:val="0"/>
                          <w:marBottom w:val="0"/>
                          <w:divBdr>
                            <w:top w:val="none" w:sz="0" w:space="0" w:color="auto"/>
                            <w:left w:val="none" w:sz="0" w:space="0" w:color="auto"/>
                            <w:bottom w:val="none" w:sz="0" w:space="0" w:color="auto"/>
                            <w:right w:val="none" w:sz="0" w:space="0" w:color="auto"/>
                          </w:divBdr>
                        </w:div>
                        <w:div w:id="69739931">
                          <w:marLeft w:val="300"/>
                          <w:marRight w:val="300"/>
                          <w:marTop w:val="0"/>
                          <w:marBottom w:val="0"/>
                          <w:divBdr>
                            <w:top w:val="none" w:sz="0" w:space="0" w:color="auto"/>
                            <w:left w:val="none" w:sz="0" w:space="0" w:color="auto"/>
                            <w:bottom w:val="none" w:sz="0" w:space="0" w:color="auto"/>
                            <w:right w:val="none" w:sz="0" w:space="0" w:color="auto"/>
                          </w:divBdr>
                        </w:div>
                        <w:div w:id="1274895229">
                          <w:marLeft w:val="0"/>
                          <w:marRight w:val="0"/>
                          <w:marTop w:val="100"/>
                          <w:marBottom w:val="100"/>
                          <w:divBdr>
                            <w:top w:val="none" w:sz="0" w:space="0" w:color="auto"/>
                            <w:left w:val="none" w:sz="0" w:space="0" w:color="auto"/>
                            <w:bottom w:val="none" w:sz="0" w:space="0" w:color="auto"/>
                            <w:right w:val="none" w:sz="0" w:space="0" w:color="auto"/>
                          </w:divBdr>
                        </w:div>
                        <w:div w:id="2117289723">
                          <w:marLeft w:val="0"/>
                          <w:marRight w:val="0"/>
                          <w:marTop w:val="100"/>
                          <w:marBottom w:val="100"/>
                          <w:divBdr>
                            <w:top w:val="none" w:sz="0" w:space="0" w:color="auto"/>
                            <w:left w:val="none" w:sz="0" w:space="0" w:color="auto"/>
                            <w:bottom w:val="none" w:sz="0" w:space="0" w:color="auto"/>
                            <w:right w:val="none" w:sz="0" w:space="0" w:color="auto"/>
                          </w:divBdr>
                        </w:div>
                        <w:div w:id="604119577">
                          <w:marLeft w:val="0"/>
                          <w:marRight w:val="0"/>
                          <w:marTop w:val="100"/>
                          <w:marBottom w:val="100"/>
                          <w:divBdr>
                            <w:top w:val="none" w:sz="0" w:space="0" w:color="auto"/>
                            <w:left w:val="none" w:sz="0" w:space="0" w:color="auto"/>
                            <w:bottom w:val="none" w:sz="0" w:space="0" w:color="auto"/>
                            <w:right w:val="none" w:sz="0" w:space="0" w:color="auto"/>
                          </w:divBdr>
                        </w:div>
                        <w:div w:id="1007252685">
                          <w:marLeft w:val="0"/>
                          <w:marRight w:val="0"/>
                          <w:marTop w:val="100"/>
                          <w:marBottom w:val="100"/>
                          <w:divBdr>
                            <w:top w:val="none" w:sz="0" w:space="0" w:color="auto"/>
                            <w:left w:val="none" w:sz="0" w:space="0" w:color="auto"/>
                            <w:bottom w:val="none" w:sz="0" w:space="0" w:color="auto"/>
                            <w:right w:val="none" w:sz="0" w:space="0" w:color="auto"/>
                          </w:divBdr>
                        </w:div>
                        <w:div w:id="381096570">
                          <w:marLeft w:val="0"/>
                          <w:marRight w:val="0"/>
                          <w:marTop w:val="100"/>
                          <w:marBottom w:val="100"/>
                          <w:divBdr>
                            <w:top w:val="none" w:sz="0" w:space="0" w:color="auto"/>
                            <w:left w:val="none" w:sz="0" w:space="0" w:color="auto"/>
                            <w:bottom w:val="none" w:sz="0" w:space="0" w:color="auto"/>
                            <w:right w:val="none" w:sz="0" w:space="0" w:color="auto"/>
                          </w:divBdr>
                        </w:div>
                        <w:div w:id="1807966804">
                          <w:marLeft w:val="0"/>
                          <w:marRight w:val="0"/>
                          <w:marTop w:val="100"/>
                          <w:marBottom w:val="100"/>
                          <w:divBdr>
                            <w:top w:val="none" w:sz="0" w:space="0" w:color="auto"/>
                            <w:left w:val="none" w:sz="0" w:space="0" w:color="auto"/>
                            <w:bottom w:val="none" w:sz="0" w:space="0" w:color="auto"/>
                            <w:right w:val="none" w:sz="0" w:space="0" w:color="auto"/>
                          </w:divBdr>
                        </w:div>
                        <w:div w:id="1727024164">
                          <w:marLeft w:val="0"/>
                          <w:marRight w:val="0"/>
                          <w:marTop w:val="100"/>
                          <w:marBottom w:val="100"/>
                          <w:divBdr>
                            <w:top w:val="none" w:sz="0" w:space="0" w:color="auto"/>
                            <w:left w:val="none" w:sz="0" w:space="0" w:color="auto"/>
                            <w:bottom w:val="none" w:sz="0" w:space="0" w:color="auto"/>
                            <w:right w:val="none" w:sz="0" w:space="0" w:color="auto"/>
                          </w:divBdr>
                        </w:div>
                        <w:div w:id="689722976">
                          <w:marLeft w:val="0"/>
                          <w:marRight w:val="0"/>
                          <w:marTop w:val="100"/>
                          <w:marBottom w:val="100"/>
                          <w:divBdr>
                            <w:top w:val="none" w:sz="0" w:space="0" w:color="auto"/>
                            <w:left w:val="none" w:sz="0" w:space="0" w:color="auto"/>
                            <w:bottom w:val="none" w:sz="0" w:space="0" w:color="auto"/>
                            <w:right w:val="none" w:sz="0" w:space="0" w:color="auto"/>
                          </w:divBdr>
                        </w:div>
                        <w:div w:id="1007900845">
                          <w:marLeft w:val="0"/>
                          <w:marRight w:val="0"/>
                          <w:marTop w:val="100"/>
                          <w:marBottom w:val="100"/>
                          <w:divBdr>
                            <w:top w:val="none" w:sz="0" w:space="0" w:color="auto"/>
                            <w:left w:val="none" w:sz="0" w:space="0" w:color="auto"/>
                            <w:bottom w:val="none" w:sz="0" w:space="0" w:color="auto"/>
                            <w:right w:val="none" w:sz="0" w:space="0" w:color="auto"/>
                          </w:divBdr>
                        </w:div>
                        <w:div w:id="103038159">
                          <w:marLeft w:val="0"/>
                          <w:marRight w:val="0"/>
                          <w:marTop w:val="100"/>
                          <w:marBottom w:val="100"/>
                          <w:divBdr>
                            <w:top w:val="none" w:sz="0" w:space="0" w:color="auto"/>
                            <w:left w:val="none" w:sz="0" w:space="0" w:color="auto"/>
                            <w:bottom w:val="none" w:sz="0" w:space="0" w:color="auto"/>
                            <w:right w:val="none" w:sz="0" w:space="0" w:color="auto"/>
                          </w:divBdr>
                        </w:div>
                        <w:div w:id="1695035330">
                          <w:marLeft w:val="0"/>
                          <w:marRight w:val="0"/>
                          <w:marTop w:val="100"/>
                          <w:marBottom w:val="100"/>
                          <w:divBdr>
                            <w:top w:val="none" w:sz="0" w:space="0" w:color="auto"/>
                            <w:left w:val="none" w:sz="0" w:space="0" w:color="auto"/>
                            <w:bottom w:val="none" w:sz="0" w:space="0" w:color="auto"/>
                            <w:right w:val="none" w:sz="0" w:space="0" w:color="auto"/>
                          </w:divBdr>
                        </w:div>
                        <w:div w:id="958141427">
                          <w:marLeft w:val="0"/>
                          <w:marRight w:val="0"/>
                          <w:marTop w:val="100"/>
                          <w:marBottom w:val="100"/>
                          <w:divBdr>
                            <w:top w:val="none" w:sz="0" w:space="0" w:color="auto"/>
                            <w:left w:val="none" w:sz="0" w:space="0" w:color="auto"/>
                            <w:bottom w:val="none" w:sz="0" w:space="0" w:color="auto"/>
                            <w:right w:val="none" w:sz="0" w:space="0" w:color="auto"/>
                          </w:divBdr>
                        </w:div>
                        <w:div w:id="1804808109">
                          <w:marLeft w:val="0"/>
                          <w:marRight w:val="0"/>
                          <w:marTop w:val="100"/>
                          <w:marBottom w:val="100"/>
                          <w:divBdr>
                            <w:top w:val="none" w:sz="0" w:space="0" w:color="auto"/>
                            <w:left w:val="none" w:sz="0" w:space="0" w:color="auto"/>
                            <w:bottom w:val="none" w:sz="0" w:space="0" w:color="auto"/>
                            <w:right w:val="none" w:sz="0" w:space="0" w:color="auto"/>
                          </w:divBdr>
                        </w:div>
                        <w:div w:id="387150764">
                          <w:marLeft w:val="0"/>
                          <w:marRight w:val="0"/>
                          <w:marTop w:val="100"/>
                          <w:marBottom w:val="100"/>
                          <w:divBdr>
                            <w:top w:val="none" w:sz="0" w:space="0" w:color="auto"/>
                            <w:left w:val="none" w:sz="0" w:space="0" w:color="auto"/>
                            <w:bottom w:val="none" w:sz="0" w:space="0" w:color="auto"/>
                            <w:right w:val="none" w:sz="0" w:space="0" w:color="auto"/>
                          </w:divBdr>
                        </w:div>
                        <w:div w:id="11371390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1</cp:revision>
  <dcterms:created xsi:type="dcterms:W3CDTF">2011-01-10T19:07:00Z</dcterms:created>
  <dcterms:modified xsi:type="dcterms:W3CDTF">2011-01-10T20:02:00Z</dcterms:modified>
</cp:coreProperties>
</file>