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38" w:rsidRDefault="00D04038" w:rsidP="00D04038">
      <w:pPr>
        <w:jc w:val="center"/>
      </w:pPr>
      <w:r>
        <w:t>Wedding description</w:t>
      </w:r>
    </w:p>
    <w:p w:rsidR="00D04038" w:rsidRDefault="00D04038" w:rsidP="00D04038">
      <w:pPr>
        <w:jc w:val="center"/>
      </w:pPr>
    </w:p>
    <w:p w:rsidR="00D04038" w:rsidRDefault="00D04038" w:rsidP="00D04038">
      <w:pPr>
        <w:rPr>
          <w:rFonts w:cs="Times New Roman"/>
          <w:szCs w:val="24"/>
        </w:rPr>
      </w:pPr>
      <w:r w:rsidRPr="00D04038">
        <w:rPr>
          <w:rFonts w:cs="Times New Roman"/>
          <w:szCs w:val="24"/>
        </w:rPr>
        <w:t>Richard and Brittany want their wedding to be very nontraditional. The decided to get married on December 28 in a big wide open field, and hoping for a lot of snow.  In</w:t>
      </w:r>
      <w:r>
        <w:rPr>
          <w:rFonts w:cs="Times New Roman"/>
          <w:szCs w:val="24"/>
        </w:rPr>
        <w:t>stead of wedding rings, they decided to get matching grills, here is a picture…</w:t>
      </w:r>
    </w:p>
    <w:p w:rsidR="00D04038" w:rsidRDefault="00D04038" w:rsidP="00D04038">
      <w:pPr>
        <w:rPr>
          <w:rFonts w:cs="Times New Roman"/>
          <w:szCs w:val="24"/>
        </w:rPr>
      </w:pPr>
    </w:p>
    <w:p w:rsidR="00D04038" w:rsidRDefault="00D04038" w:rsidP="00D04038">
      <w:pPr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924CC9" wp14:editId="45989409">
            <wp:simplePos x="0" y="0"/>
            <wp:positionH relativeFrom="column">
              <wp:posOffset>1362075</wp:posOffset>
            </wp:positionH>
            <wp:positionV relativeFrom="paragraph">
              <wp:posOffset>152400</wp:posOffset>
            </wp:positionV>
            <wp:extent cx="2790825" cy="1981835"/>
            <wp:effectExtent l="0" t="0" r="9525" b="0"/>
            <wp:wrapTight wrapText="bothSides">
              <wp:wrapPolygon edited="0">
                <wp:start x="0" y="0"/>
                <wp:lineTo x="0" y="21385"/>
                <wp:lineTo x="21526" y="21385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8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038" w:rsidRPr="00D04038" w:rsidRDefault="00D04038" w:rsidP="00D04038">
      <w:pPr>
        <w:rPr>
          <w:rFonts w:cs="Times New Roman"/>
          <w:szCs w:val="24"/>
        </w:rPr>
      </w:pPr>
    </w:p>
    <w:p w:rsidR="00D04038" w:rsidRDefault="00D04038"/>
    <w:p w:rsidR="00D04038" w:rsidRDefault="00D04038">
      <w:r>
        <w:t xml:space="preserve"> </w:t>
      </w:r>
    </w:p>
    <w:p w:rsidR="00D04038" w:rsidRPr="00D04038" w:rsidRDefault="00D04038" w:rsidP="00D04038"/>
    <w:p w:rsidR="00D04038" w:rsidRPr="00D04038" w:rsidRDefault="00D04038" w:rsidP="00D04038"/>
    <w:p w:rsidR="00D04038" w:rsidRPr="00D04038" w:rsidRDefault="00D04038" w:rsidP="00D04038"/>
    <w:p w:rsidR="00D04038" w:rsidRPr="00D04038" w:rsidRDefault="00D04038" w:rsidP="00D04038"/>
    <w:p w:rsidR="00D04038" w:rsidRPr="00D04038" w:rsidRDefault="00D04038" w:rsidP="00D04038"/>
    <w:p w:rsidR="00D04038" w:rsidRPr="00D04038" w:rsidRDefault="00D04038" w:rsidP="00D04038"/>
    <w:p w:rsidR="00D04038" w:rsidRPr="00D04038" w:rsidRDefault="00D04038" w:rsidP="00D04038"/>
    <w:p w:rsidR="00D04038" w:rsidRPr="00D04038" w:rsidRDefault="00D04038" w:rsidP="00D04038"/>
    <w:p w:rsidR="00D04038" w:rsidRPr="00D04038" w:rsidRDefault="00D04038" w:rsidP="00D04038"/>
    <w:p w:rsidR="00D04038" w:rsidRDefault="00D04038" w:rsidP="00D04038"/>
    <w:p w:rsidR="00D04038" w:rsidRDefault="00D04038" w:rsidP="00D04038"/>
    <w:p w:rsidR="002B0177" w:rsidRDefault="00D04038" w:rsidP="00D04038">
      <w:pPr>
        <w:jc w:val="center"/>
      </w:pPr>
      <w:r>
        <w:t>Even though there ceremony was very different Brittany had a very beautiful and elegant white wedding dress, while Richard wanted to be different and bought himself a blue tux, that he found at nice as new. Because they spent so much money on their wedding grills they chose not to have a wedding a party, and saved up some money.</w:t>
      </w:r>
      <w:r w:rsidR="001F4C46">
        <w:t xml:space="preserve"> Take a peek at our wedding chart.</w:t>
      </w:r>
      <w:bookmarkStart w:id="0" w:name="_GoBack"/>
      <w:bookmarkEnd w:id="0"/>
    </w:p>
    <w:p w:rsidR="00D04038" w:rsidRPr="00D04038" w:rsidRDefault="00D04038" w:rsidP="00D04038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2EBC3EB" wp14:editId="09C7EA16">
            <wp:simplePos x="0" y="0"/>
            <wp:positionH relativeFrom="column">
              <wp:posOffset>3733800</wp:posOffset>
            </wp:positionH>
            <wp:positionV relativeFrom="paragraph">
              <wp:posOffset>354330</wp:posOffset>
            </wp:positionV>
            <wp:extent cx="2028825" cy="3378835"/>
            <wp:effectExtent l="0" t="0" r="9525" b="0"/>
            <wp:wrapTight wrapText="bothSides">
              <wp:wrapPolygon edited="0">
                <wp:start x="0" y="0"/>
                <wp:lineTo x="0" y="21434"/>
                <wp:lineTo x="21499" y="21434"/>
                <wp:lineTo x="214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37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0D49F55" wp14:editId="57F1663B">
            <wp:simplePos x="0" y="0"/>
            <wp:positionH relativeFrom="column">
              <wp:posOffset>409575</wp:posOffset>
            </wp:positionH>
            <wp:positionV relativeFrom="paragraph">
              <wp:posOffset>353060</wp:posOffset>
            </wp:positionV>
            <wp:extent cx="1608455" cy="3430905"/>
            <wp:effectExtent l="0" t="0" r="0" b="0"/>
            <wp:wrapTight wrapText="bothSides">
              <wp:wrapPolygon edited="0">
                <wp:start x="0" y="0"/>
                <wp:lineTo x="0" y="21468"/>
                <wp:lineTo x="21233" y="21468"/>
                <wp:lineTo x="21233" y="0"/>
                <wp:lineTo x="0" y="0"/>
              </wp:wrapPolygon>
            </wp:wrapTight>
            <wp:docPr id="2" name="il_fi" descr="http://slog.cstv.com/extrainnings/BabyBlueT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log.cstv.com/extrainnings/BabyBlueTu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4038" w:rsidRPr="00D04038" w:rsidSect="00A923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38"/>
    <w:rsid w:val="001F4C46"/>
    <w:rsid w:val="002B0177"/>
    <w:rsid w:val="00A9230D"/>
    <w:rsid w:val="00D0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Almond-Bancroft Public Schools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Almond-Bancroft Schools</dc:creator>
  <cp:keywords/>
  <dc:description/>
  <cp:lastModifiedBy>Almond-Bancroft Schools</cp:lastModifiedBy>
  <cp:revision>2</cp:revision>
  <dcterms:created xsi:type="dcterms:W3CDTF">2011-01-06T18:56:00Z</dcterms:created>
  <dcterms:modified xsi:type="dcterms:W3CDTF">2011-01-06T19:09:00Z</dcterms:modified>
</cp:coreProperties>
</file>